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0056F0" w:rsidP="000056F0" w:rsidRDefault="000056F0" w14:paraId="41CAC199" w14:textId="7C78160A">
      <w:pPr>
        <w:pStyle w:val="Heading1"/>
      </w:pPr>
      <w:r>
        <w:rPr>
          <w:noProof/>
        </w:rPr>
        <w:drawing>
          <wp:inline distT="0" distB="0" distL="0" distR="0" wp14:anchorId="25F2899A" wp14:editId="4B68109D">
            <wp:extent cx="5943600" cy="2085340"/>
            <wp:effectExtent l="0" t="0" r="0" b="0"/>
            <wp:docPr id="1292036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036733" name="Picture 1292036733"/>
                    <pic:cNvPicPr/>
                  </pic:nvPicPr>
                  <pic:blipFill>
                    <a:blip r:embed="rId10">
                      <a:extLst>
                        <a:ext uri="{28A0092B-C50C-407E-A947-70E740481C1C}">
                          <a14:useLocalDpi xmlns:a14="http://schemas.microsoft.com/office/drawing/2010/main" val="0"/>
                        </a:ext>
                      </a:extLst>
                    </a:blip>
                    <a:stretch>
                      <a:fillRect/>
                    </a:stretch>
                  </pic:blipFill>
                  <pic:spPr>
                    <a:xfrm>
                      <a:off x="0" y="0"/>
                      <a:ext cx="5943600" cy="2085340"/>
                    </a:xfrm>
                    <a:prstGeom prst="rect">
                      <a:avLst/>
                    </a:prstGeom>
                  </pic:spPr>
                </pic:pic>
              </a:graphicData>
            </a:graphic>
          </wp:inline>
        </w:drawing>
      </w:r>
    </w:p>
    <w:p w:rsidR="004431D7" w:rsidP="004431D7" w:rsidRDefault="004431D7" w14:paraId="7A310951" w14:textId="77777777">
      <w:pPr>
        <w:pStyle w:val="Heading1"/>
        <w:rPr>
          <w:rFonts w:cstheme="minorBidi"/>
        </w:rPr>
      </w:pPr>
      <w:r>
        <w:rPr>
          <w:rFonts w:cstheme="minorBidi"/>
          <w:lang w:val="en-CA"/>
        </w:rPr>
        <w:t>From bystander to ally: Supporting each other with confidence</w:t>
      </w:r>
    </w:p>
    <w:p w:rsidR="00B43E8C" w:rsidP="00CE2A13" w:rsidRDefault="00B43E8C" w14:paraId="1930F6A9" w14:textId="77777777">
      <w:pPr>
        <w:rPr>
          <w:lang w:val="en-US"/>
        </w:rPr>
      </w:pPr>
    </w:p>
    <w:p w:rsidR="004431D7" w:rsidRDefault="004431D7" w14:paraId="72E1E516" w14:textId="77777777">
      <w:r>
        <w:t>Everyday moments can shape how people feel at work. A comment in a meeting, an idea that gets overlooked or a pattern of subtle interactions can affect whether someone feels comfortable speaking up, contributing and being themselves.</w:t>
      </w:r>
    </w:p>
    <w:p w:rsidR="004431D7" w:rsidRDefault="004431D7" w14:paraId="11FEBB73" w14:textId="787B949D">
      <w:r w:rsidR="2984572C">
        <w:rPr/>
        <w:t xml:space="preserve">When something </w:t>
      </w:r>
      <w:r w:rsidR="2984572C">
        <w:rPr/>
        <w:t>does</w:t>
      </w:r>
      <w:r w:rsidR="69FF250F">
        <w:rPr/>
        <w:t>n't</w:t>
      </w:r>
      <w:r w:rsidR="2984572C">
        <w:rPr/>
        <w:t xml:space="preserve"> feel right, it can be hard to know what to do. You may wonder whether to say something, check in later or ask someone else for support. These reactions are common, especially when you</w:t>
      </w:r>
      <w:r w:rsidR="4053931C">
        <w:rPr/>
        <w:t>'re</w:t>
      </w:r>
      <w:r w:rsidR="2984572C">
        <w:rPr/>
        <w:t>e trying to respond with care.</w:t>
      </w:r>
    </w:p>
    <w:p w:rsidR="004431D7" w:rsidRDefault="004431D7" w14:paraId="5F80B201" w14:textId="77777777">
      <w:r>
        <w:t>In this edition, we focus on practical ways to move from bystander to ally. You’ll find tools to help you listen well, build healthy boundaries, support colleagues in respectful ways and feel more confident choosing what to do next.</w:t>
      </w:r>
    </w:p>
    <w:p w:rsidRPr="003A7F68" w:rsidR="00D711AC" w:rsidP="00D711AC" w:rsidRDefault="00D711AC" w14:paraId="50AD9835" w14:textId="77777777">
      <w:pPr>
        <w:rPr>
          <w:b/>
          <w:bCs/>
        </w:rPr>
      </w:pPr>
      <w:r w:rsidRPr="003A7F68">
        <w:rPr>
          <w:b/>
          <w:bCs/>
        </w:rPr>
        <w:t>What’s included in this edition:</w:t>
      </w:r>
    </w:p>
    <w:p w:rsidR="004431D7" w:rsidP="004431D7" w:rsidRDefault="004431D7" w14:paraId="0F6BBD09" w14:textId="77777777">
      <w:pPr>
        <w:pStyle w:val="ListParagraph"/>
        <w:numPr>
          <w:ilvl w:val="0"/>
          <w:numId w:val="18"/>
        </w:numPr>
      </w:pPr>
      <w:r>
        <w:rPr>
          <w:b/>
          <w:bCs/>
        </w:rPr>
        <w:t xml:space="preserve">Homewood Health Employee </w:t>
      </w:r>
      <w:proofErr w:type="gramStart"/>
      <w:r>
        <w:rPr>
          <w:b/>
          <w:bCs/>
        </w:rPr>
        <w:t>Life Line</w:t>
      </w:r>
      <w:proofErr w:type="gramEnd"/>
      <w:r>
        <w:t>: From Bystander to Ally: Supporting Each Other with Confidence, including practical ways to notice what is happening, respond thoughtfully and support someone after a difficult moment.</w:t>
      </w:r>
    </w:p>
    <w:p w:rsidR="004431D7" w:rsidP="004431D7" w:rsidRDefault="004431D7" w14:paraId="333FC688" w14:textId="77777777">
      <w:pPr>
        <w:pStyle w:val="ListParagraph"/>
        <w:numPr>
          <w:ilvl w:val="0"/>
          <w:numId w:val="18"/>
        </w:numPr>
      </w:pPr>
      <w:r>
        <w:rPr>
          <w:b/>
          <w:bCs/>
        </w:rPr>
        <w:t>Peer support guide</w:t>
      </w:r>
      <w:r>
        <w:t>: Conversation starters to help you check in, listen and offer support in a respectful way.</w:t>
      </w:r>
    </w:p>
    <w:p w:rsidRPr="00B3592F" w:rsidR="006A0CB2" w:rsidP="006A0CB2" w:rsidRDefault="006A0CB2" w14:paraId="5F5DBD7E" w14:textId="77777777">
      <w:pPr>
        <w:rPr>
          <w:b/>
          <w:bCs/>
          <w:lang w:val="en-US"/>
        </w:rPr>
      </w:pPr>
      <w:r w:rsidRPr="00B3592F">
        <w:rPr>
          <w:b/>
          <w:bCs/>
          <w:lang w:val="en-US"/>
        </w:rPr>
        <w:t>Want to learn more? Explore these resources:</w:t>
      </w:r>
    </w:p>
    <w:p w:rsidR="004431D7" w:rsidP="004431D7" w:rsidRDefault="005548E7" w14:paraId="2985537B" w14:textId="7B90D34D">
      <w:pPr>
        <w:pStyle w:val="ListParagraph"/>
        <w:numPr>
          <w:ilvl w:val="0"/>
          <w:numId w:val="27"/>
        </w:numPr>
      </w:pPr>
      <w:hyperlink w:history="1" r:id="rId11">
        <w:r w:rsidRPr="005548E7" w:rsidR="004431D7">
          <w:rPr>
            <w:rStyle w:val="Hyperlink"/>
            <w:b/>
            <w:bCs/>
          </w:rPr>
          <w:t>The Boundaries.me Podcast</w:t>
        </w:r>
      </w:hyperlink>
      <w:r w:rsidR="004431D7">
        <w:t xml:space="preserve"> – Features stories about the benefits of healthy boundaries for relationships, mental health, productivity and well-being.</w:t>
      </w:r>
    </w:p>
    <w:p w:rsidR="004431D7" w:rsidP="004431D7" w:rsidRDefault="00E37C03" w14:paraId="7AE05A3D" w14:textId="0E026AD6">
      <w:pPr>
        <w:pStyle w:val="ListParagraph"/>
        <w:numPr>
          <w:ilvl w:val="0"/>
          <w:numId w:val="27"/>
        </w:numPr>
      </w:pPr>
      <w:hyperlink w:history="1" r:id="rId12">
        <w:r w:rsidRPr="00E37C03" w:rsidR="004431D7">
          <w:rPr>
            <w:rStyle w:val="Hyperlink"/>
            <w:b/>
            <w:bCs/>
          </w:rPr>
          <w:t>The Art of Listening</w:t>
        </w:r>
      </w:hyperlink>
      <w:r w:rsidR="004431D7">
        <w:t xml:space="preserve"> – A short demonstration of listening skills to support better conversations.</w:t>
      </w:r>
    </w:p>
    <w:p w:rsidR="004431D7" w:rsidP="004431D7" w:rsidRDefault="00295FA7" w14:paraId="0BF2DE15" w14:textId="06A151BE">
      <w:pPr>
        <w:pStyle w:val="ListParagraph"/>
        <w:numPr>
          <w:ilvl w:val="0"/>
          <w:numId w:val="27"/>
        </w:numPr>
      </w:pPr>
      <w:hyperlink w:history="1" r:id="rId13">
        <w:proofErr w:type="spellStart"/>
        <w:r w:rsidRPr="00295FA7" w:rsidR="004431D7">
          <w:rPr>
            <w:rStyle w:val="Hyperlink"/>
            <w:b/>
            <w:bCs/>
          </w:rPr>
          <w:t>Togetherall</w:t>
        </w:r>
        <w:proofErr w:type="spellEnd"/>
        <w:r w:rsidRPr="00295FA7" w:rsidR="004431D7">
          <w:rPr>
            <w:rStyle w:val="Hyperlink"/>
            <w:b/>
            <w:bCs/>
          </w:rPr>
          <w:t xml:space="preserve"> App</w:t>
        </w:r>
      </w:hyperlink>
      <w:r w:rsidR="004431D7">
        <w:t xml:space="preserve"> – A safe, peer-supported mental health community available to Canadians.</w:t>
      </w:r>
    </w:p>
    <w:p w:rsidR="004431D7" w:rsidRDefault="004431D7" w14:paraId="59454E44" w14:textId="121386E7">
      <w:r w:rsidR="2984572C">
        <w:rPr/>
        <w:t xml:space="preserve">Small actions can help build a more respectful and supportive workplace. Try making space for different voices, acknowledging someone’s contribution, checking in after a difficult </w:t>
      </w:r>
      <w:r w:rsidR="2984572C">
        <w:rPr/>
        <w:t>exchange</w:t>
      </w:r>
      <w:r w:rsidR="2984572C">
        <w:rPr/>
        <w:t xml:space="preserve"> or asking what would feel helpful. If </w:t>
      </w:r>
      <w:r w:rsidR="2984572C">
        <w:rPr/>
        <w:t>you</w:t>
      </w:r>
      <w:r w:rsidR="23067BF8">
        <w:rPr/>
        <w:t>'re</w:t>
      </w:r>
      <w:r w:rsidR="2984572C">
        <w:rPr/>
        <w:t xml:space="preserve"> </w:t>
      </w:r>
      <w:r w:rsidR="29EAC051">
        <w:rPr/>
        <w:t xml:space="preserve">ever </w:t>
      </w:r>
      <w:r w:rsidR="2984572C">
        <w:rPr/>
        <w:t xml:space="preserve">unsure how to respond or need support after a workplace experience, confidential help is available </w:t>
      </w:r>
      <w:r w:rsidR="73359F27">
        <w:rPr/>
        <w:t xml:space="preserve">24/7 </w:t>
      </w:r>
      <w:r w:rsidR="2984572C">
        <w:rPr/>
        <w:t>through your Employee and Family Assistance Program.</w:t>
      </w:r>
    </w:p>
    <w:sectPr w:rsidR="004431D7" w:rsidSect="00231951">
      <w:headerReference w:type="even" r:id="rId14"/>
      <w:headerReference w:type="default" r:id="rId15"/>
      <w:footerReference w:type="even" r:id="rId16"/>
      <w:footerReference w:type="default" r:id="rId17"/>
      <w:headerReference w:type="first" r:id="rId18"/>
      <w:footerReference w:type="first" r:id="rId19"/>
      <w:pgSz w:w="12240" w:h="15840" w:orient="portrait"/>
      <w:pgMar w:top="181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90384" w:rsidP="00D51F18" w:rsidRDefault="00890384" w14:paraId="1D355FB4" w14:textId="77777777">
      <w:pPr>
        <w:spacing w:after="0" w:line="240" w:lineRule="auto"/>
      </w:pPr>
      <w:r>
        <w:separator/>
      </w:r>
    </w:p>
  </w:endnote>
  <w:endnote w:type="continuationSeparator" w:id="0">
    <w:p w:rsidR="00890384" w:rsidP="00D51F18" w:rsidRDefault="00890384" w14:paraId="1555075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07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56F0" w:rsidRDefault="000056F0" w14:paraId="2D4D43B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51F18" w:rsidP="003263C4" w:rsidRDefault="003263C4" w14:paraId="4FC6501F" w14:textId="77777777">
    <w:pPr>
      <w:pStyle w:val="Footer"/>
      <w:jc w:val="center"/>
    </w:pPr>
    <w:r w:rsidRPr="00E7705A">
      <w:rPr>
        <w:noProof/>
      </w:rPr>
      <w:drawing>
        <wp:anchor distT="0" distB="0" distL="114300" distR="114300" simplePos="0" relativeHeight="251658240" behindDoc="1" locked="1" layoutInCell="1" allowOverlap="1" wp14:anchorId="40C18BDA" wp14:editId="5C1F0575">
          <wp:simplePos x="0" y="0"/>
          <wp:positionH relativeFrom="page">
            <wp:posOffset>5524500</wp:posOffset>
          </wp:positionH>
          <wp:positionV relativeFrom="bottomMargin">
            <wp:posOffset>0</wp:posOffset>
          </wp:positionV>
          <wp:extent cx="2244090" cy="92519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71113"/>
                  <a:stretch/>
                </pic:blipFill>
                <pic:spPr bwMode="auto">
                  <a:xfrm>
                    <a:off x="0" y="0"/>
                    <a:ext cx="2244090" cy="9251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01B74" w:rsidP="00F01B74" w:rsidRDefault="00F01B74" w14:paraId="1A01DA5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90384" w:rsidP="00D51F18" w:rsidRDefault="00890384" w14:paraId="08469310" w14:textId="77777777">
      <w:pPr>
        <w:spacing w:after="0" w:line="240" w:lineRule="auto"/>
      </w:pPr>
      <w:r>
        <w:separator/>
      </w:r>
    </w:p>
  </w:footnote>
  <w:footnote w:type="continuationSeparator" w:id="0">
    <w:p w:rsidR="00890384" w:rsidP="00D51F18" w:rsidRDefault="00890384" w14:paraId="71B6858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56F0" w:rsidRDefault="000056F0" w14:paraId="2E07E59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56F0" w:rsidRDefault="000056F0" w14:paraId="6D817863"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31951" w:rsidP="00F01B74" w:rsidRDefault="000056F0" w14:paraId="43727C7B" w14:textId="6DB777A3">
    <w:pPr>
      <w:pStyle w:val="Header"/>
      <w:tabs>
        <w:tab w:val="clear" w:pos="4680"/>
        <w:tab w:val="clear" w:pos="9360"/>
        <w:tab w:val="left" w:pos="1740"/>
      </w:tabs>
    </w:pPr>
    <w:r>
      <w:t>Copy and paste the content into an email to share easily with your members!</w:t>
    </w:r>
    <w:r w:rsidR="00F01B7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0C4D98"/>
    <w:lvl w:ilvl="0">
      <w:start w:val="1"/>
      <w:numFmt w:val="decimal"/>
      <w:pStyle w:val="ListNumber5"/>
      <w:lvlText w:val="%1."/>
      <w:lvlJc w:val="left"/>
      <w:pPr>
        <w:ind w:left="1800" w:hanging="360"/>
      </w:pPr>
      <w:rPr>
        <w:rFonts w:hint="default" w:ascii="Roboto" w:hAnsi="Roboto"/>
        <w:b w:val="0"/>
        <w:i w:val="0"/>
        <w:color w:val="FFA601"/>
        <w:sz w:val="22"/>
      </w:rPr>
    </w:lvl>
  </w:abstractNum>
  <w:abstractNum w:abstractNumId="1" w15:restartNumberingAfterBreak="0">
    <w:nsid w:val="FFFFFF7D"/>
    <w:multiLevelType w:val="singleLevel"/>
    <w:tmpl w:val="CD5E1DE0"/>
    <w:lvl w:ilvl="0">
      <w:start w:val="1"/>
      <w:numFmt w:val="decimal"/>
      <w:pStyle w:val="ListNumber4"/>
      <w:lvlText w:val="%1."/>
      <w:lvlJc w:val="left"/>
      <w:pPr>
        <w:ind w:left="1440" w:hanging="360"/>
      </w:pPr>
      <w:rPr>
        <w:rFonts w:hint="default" w:ascii="Roboto" w:hAnsi="Roboto"/>
        <w:b w:val="0"/>
        <w:i w:val="0"/>
        <w:color w:val="FFA601"/>
        <w:sz w:val="22"/>
      </w:rPr>
    </w:lvl>
  </w:abstractNum>
  <w:abstractNum w:abstractNumId="2" w15:restartNumberingAfterBreak="0">
    <w:nsid w:val="FFFFFF7E"/>
    <w:multiLevelType w:val="singleLevel"/>
    <w:tmpl w:val="1FEE3430"/>
    <w:lvl w:ilvl="0">
      <w:start w:val="1"/>
      <w:numFmt w:val="decimal"/>
      <w:pStyle w:val="ListNumber3"/>
      <w:lvlText w:val="%1."/>
      <w:lvlJc w:val="left"/>
      <w:pPr>
        <w:ind w:left="1080" w:hanging="360"/>
      </w:pPr>
      <w:rPr>
        <w:rFonts w:hint="default" w:ascii="Roboto" w:hAnsi="Roboto"/>
        <w:b w:val="0"/>
        <w:i w:val="0"/>
        <w:color w:val="FFA601"/>
        <w:sz w:val="22"/>
      </w:rPr>
    </w:lvl>
  </w:abstractNum>
  <w:abstractNum w:abstractNumId="3" w15:restartNumberingAfterBreak="0">
    <w:nsid w:val="FFFFFF7F"/>
    <w:multiLevelType w:val="singleLevel"/>
    <w:tmpl w:val="9050FA96"/>
    <w:lvl w:ilvl="0">
      <w:start w:val="1"/>
      <w:numFmt w:val="decimal"/>
      <w:pStyle w:val="ListNumber2"/>
      <w:lvlText w:val="%1."/>
      <w:lvlJc w:val="left"/>
      <w:pPr>
        <w:ind w:left="720" w:hanging="360"/>
      </w:pPr>
      <w:rPr>
        <w:rFonts w:hint="default" w:ascii="Roboto" w:hAnsi="Roboto"/>
        <w:b w:val="0"/>
        <w:i w:val="0"/>
        <w:color w:val="FFA601"/>
        <w:sz w:val="22"/>
      </w:rPr>
    </w:lvl>
  </w:abstractNum>
  <w:abstractNum w:abstractNumId="4" w15:restartNumberingAfterBreak="0">
    <w:nsid w:val="FFFFFF80"/>
    <w:multiLevelType w:val="singleLevel"/>
    <w:tmpl w:val="6832A99C"/>
    <w:lvl w:ilvl="0">
      <w:start w:val="1"/>
      <w:numFmt w:val="bullet"/>
      <w:pStyle w:val="ListBullet5"/>
      <w:lvlText w:val=""/>
      <w:lvlJc w:val="left"/>
      <w:pPr>
        <w:ind w:left="1800" w:hanging="360"/>
      </w:pPr>
      <w:rPr>
        <w:rFonts w:hint="default" w:ascii="Symbol" w:hAnsi="Symbol"/>
        <w:color w:val="FFA601"/>
      </w:rPr>
    </w:lvl>
  </w:abstractNum>
  <w:abstractNum w:abstractNumId="5" w15:restartNumberingAfterBreak="0">
    <w:nsid w:val="FFFFFF81"/>
    <w:multiLevelType w:val="singleLevel"/>
    <w:tmpl w:val="E7B0E5FC"/>
    <w:lvl w:ilvl="0">
      <w:start w:val="1"/>
      <w:numFmt w:val="bullet"/>
      <w:pStyle w:val="ListBullet4"/>
      <w:lvlText w:val=""/>
      <w:lvlJc w:val="left"/>
      <w:pPr>
        <w:ind w:left="1440" w:hanging="360"/>
      </w:pPr>
      <w:rPr>
        <w:rFonts w:hint="default" w:ascii="Symbol" w:hAnsi="Symbol"/>
        <w:color w:val="FFA601"/>
      </w:rPr>
    </w:lvl>
  </w:abstractNum>
  <w:abstractNum w:abstractNumId="6" w15:restartNumberingAfterBreak="0">
    <w:nsid w:val="FFFFFF82"/>
    <w:multiLevelType w:val="singleLevel"/>
    <w:tmpl w:val="7012F1B4"/>
    <w:lvl w:ilvl="0">
      <w:start w:val="1"/>
      <w:numFmt w:val="bullet"/>
      <w:pStyle w:val="ListBullet3"/>
      <w:lvlText w:val=""/>
      <w:lvlJc w:val="left"/>
      <w:pPr>
        <w:ind w:left="1080" w:hanging="360"/>
      </w:pPr>
      <w:rPr>
        <w:rFonts w:hint="default" w:ascii="Symbol" w:hAnsi="Symbol"/>
        <w:color w:val="FFA601"/>
      </w:rPr>
    </w:lvl>
  </w:abstractNum>
  <w:abstractNum w:abstractNumId="7" w15:restartNumberingAfterBreak="0">
    <w:nsid w:val="FFFFFF83"/>
    <w:multiLevelType w:val="singleLevel"/>
    <w:tmpl w:val="6426A4BC"/>
    <w:lvl w:ilvl="0">
      <w:start w:val="1"/>
      <w:numFmt w:val="bullet"/>
      <w:pStyle w:val="ListBullet2"/>
      <w:lvlText w:val=""/>
      <w:lvlJc w:val="left"/>
      <w:pPr>
        <w:ind w:left="720" w:hanging="360"/>
      </w:pPr>
      <w:rPr>
        <w:rFonts w:hint="default" w:ascii="Symbol" w:hAnsi="Symbol"/>
        <w:color w:val="FFA601"/>
      </w:rPr>
    </w:lvl>
  </w:abstractNum>
  <w:abstractNum w:abstractNumId="8" w15:restartNumberingAfterBreak="0">
    <w:nsid w:val="FFFFFF88"/>
    <w:multiLevelType w:val="singleLevel"/>
    <w:tmpl w:val="2E0E4C36"/>
    <w:lvl w:ilvl="0">
      <w:start w:val="1"/>
      <w:numFmt w:val="decimal"/>
      <w:pStyle w:val="ListNumber"/>
      <w:lvlText w:val="%1."/>
      <w:lvlJc w:val="left"/>
      <w:pPr>
        <w:ind w:left="360" w:hanging="360"/>
      </w:pPr>
      <w:rPr>
        <w:rFonts w:hint="default" w:ascii="Roboto" w:hAnsi="Roboto"/>
        <w:b w:val="0"/>
        <w:i w:val="0"/>
        <w:color w:val="FFA601"/>
        <w:sz w:val="22"/>
      </w:rPr>
    </w:lvl>
  </w:abstractNum>
  <w:abstractNum w:abstractNumId="9" w15:restartNumberingAfterBreak="0">
    <w:nsid w:val="05D914DE"/>
    <w:multiLevelType w:val="hybridMultilevel"/>
    <w:tmpl w:val="6030A28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0B876BC0"/>
    <w:multiLevelType w:val="multilevel"/>
    <w:tmpl w:val="D75216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0E7553C7"/>
    <w:multiLevelType w:val="hybridMultilevel"/>
    <w:tmpl w:val="765AB7DA"/>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2" w15:restartNumberingAfterBreak="0">
    <w:nsid w:val="0F6D0285"/>
    <w:multiLevelType w:val="hybridMultilevel"/>
    <w:tmpl w:val="BB9E0C9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10442D67"/>
    <w:multiLevelType w:val="multilevel"/>
    <w:tmpl w:val="216691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199E7005"/>
    <w:multiLevelType w:val="hybridMultilevel"/>
    <w:tmpl w:val="6C1CF3E6"/>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5" w15:restartNumberingAfterBreak="0">
    <w:nsid w:val="268C0E9C"/>
    <w:multiLevelType w:val="hybridMultilevel"/>
    <w:tmpl w:val="3D3A44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283073C9"/>
    <w:multiLevelType w:val="multilevel"/>
    <w:tmpl w:val="7CE6E4FC"/>
    <w:lvl w:ilvl="0">
      <w:start w:val="1"/>
      <w:numFmt w:val="decimal"/>
      <w:lvlText w:val="%1."/>
      <w:lvlJc w:val="left"/>
      <w:pPr>
        <w:ind w:left="360" w:hanging="360"/>
      </w:pPr>
      <w:rPr>
        <w:rFonts w:hint="default" w:ascii="Roboto" w:hAnsi="Roboto"/>
        <w:b w:val="0"/>
        <w:i w:val="0"/>
        <w:color w:val="FFA601" w:themeColor="accent2"/>
        <w:sz w:val="22"/>
      </w:rPr>
    </w:lvl>
    <w:lvl w:ilvl="1">
      <w:start w:val="1"/>
      <w:numFmt w:val="lowerLetter"/>
      <w:lvlText w:val="%2)"/>
      <w:lvlJc w:val="left"/>
      <w:pPr>
        <w:ind w:left="720" w:hanging="360"/>
      </w:pPr>
      <w:rPr>
        <w:rFonts w:hint="default" w:ascii="Roboto" w:hAnsi="Roboto"/>
        <w:b w:val="0"/>
        <w:i w:val="0"/>
        <w:color w:val="FFA601" w:themeColor="accent2"/>
      </w:rPr>
    </w:lvl>
    <w:lvl w:ilvl="2">
      <w:start w:val="1"/>
      <w:numFmt w:val="lowerRoman"/>
      <w:lvlText w:val="%3)"/>
      <w:lvlJc w:val="left"/>
      <w:pPr>
        <w:ind w:left="1080" w:hanging="360"/>
      </w:pPr>
      <w:rPr>
        <w:rFonts w:hint="default" w:ascii="Roboto" w:hAnsi="Roboto"/>
        <w:b w:val="0"/>
        <w:i w:val="0"/>
        <w:color w:val="FFA601" w:themeColor="accent2"/>
      </w:rPr>
    </w:lvl>
    <w:lvl w:ilvl="3">
      <w:start w:val="1"/>
      <w:numFmt w:val="decimal"/>
      <w:lvlText w:val="(%4)"/>
      <w:lvlJc w:val="left"/>
      <w:pPr>
        <w:ind w:left="1440" w:hanging="360"/>
      </w:pPr>
      <w:rPr>
        <w:rFonts w:hint="default" w:ascii="Roboto" w:hAnsi="Roboto"/>
        <w:b w:val="0"/>
        <w:i w:val="0"/>
        <w:color w:val="FFA601" w:themeColor="accent2"/>
      </w:rPr>
    </w:lvl>
    <w:lvl w:ilvl="4">
      <w:start w:val="1"/>
      <w:numFmt w:val="lowerLetter"/>
      <w:lvlText w:val="(%5)"/>
      <w:lvlJc w:val="left"/>
      <w:pPr>
        <w:ind w:left="1800" w:hanging="360"/>
      </w:pPr>
      <w:rPr>
        <w:rFonts w:hint="default" w:ascii="Roboto" w:hAnsi="Roboto"/>
        <w:b w:val="0"/>
        <w:i w:val="0"/>
        <w:color w:val="FFA601" w:themeColor="accent2"/>
      </w:rPr>
    </w:lvl>
    <w:lvl w:ilvl="5">
      <w:start w:val="1"/>
      <w:numFmt w:val="lowerRoman"/>
      <w:lvlText w:val="(%6)"/>
      <w:lvlJc w:val="left"/>
      <w:pPr>
        <w:ind w:left="2160" w:hanging="360"/>
      </w:pPr>
      <w:rPr>
        <w:rFonts w:hint="default" w:ascii="Roboto" w:hAnsi="Roboto"/>
        <w:b w:val="0"/>
        <w:i w:val="0"/>
        <w:color w:val="FFA601" w:themeColor="accent2"/>
      </w:rPr>
    </w:lvl>
    <w:lvl w:ilvl="6">
      <w:start w:val="1"/>
      <w:numFmt w:val="decimal"/>
      <w:lvlText w:val="%7."/>
      <w:lvlJc w:val="left"/>
      <w:pPr>
        <w:ind w:left="2520" w:hanging="360"/>
      </w:pPr>
      <w:rPr>
        <w:rFonts w:hint="default" w:ascii="Roboto" w:hAnsi="Roboto"/>
        <w:b w:val="0"/>
        <w:i w:val="0"/>
        <w:color w:val="FFA601" w:themeColor="accent2"/>
      </w:rPr>
    </w:lvl>
    <w:lvl w:ilvl="7">
      <w:start w:val="1"/>
      <w:numFmt w:val="lowerLetter"/>
      <w:lvlText w:val="%8."/>
      <w:lvlJc w:val="left"/>
      <w:pPr>
        <w:ind w:left="2880" w:hanging="360"/>
      </w:pPr>
      <w:rPr>
        <w:rFonts w:hint="default" w:ascii="Roboto" w:hAnsi="Roboto"/>
        <w:b w:val="0"/>
        <w:i w:val="0"/>
        <w:color w:val="FFA601" w:themeColor="accent2"/>
      </w:rPr>
    </w:lvl>
    <w:lvl w:ilvl="8">
      <w:start w:val="1"/>
      <w:numFmt w:val="lowerRoman"/>
      <w:lvlText w:val="%9."/>
      <w:lvlJc w:val="left"/>
      <w:pPr>
        <w:ind w:left="3240" w:hanging="360"/>
      </w:pPr>
      <w:rPr>
        <w:rFonts w:hint="default" w:ascii="Roboto" w:hAnsi="Roboto"/>
        <w:b w:val="0"/>
        <w:i w:val="0"/>
        <w:color w:val="FFA601" w:themeColor="accent2"/>
      </w:rPr>
    </w:lvl>
  </w:abstractNum>
  <w:abstractNum w:abstractNumId="17" w15:restartNumberingAfterBreak="0">
    <w:nsid w:val="2AFB12E5"/>
    <w:multiLevelType w:val="multilevel"/>
    <w:tmpl w:val="02527F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2ED600EF"/>
    <w:multiLevelType w:val="multilevel"/>
    <w:tmpl w:val="02889D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2EE538BE"/>
    <w:multiLevelType w:val="multilevel"/>
    <w:tmpl w:val="12FE21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32DC6925"/>
    <w:multiLevelType w:val="hybridMultilevel"/>
    <w:tmpl w:val="E132BF00"/>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1" w15:restartNumberingAfterBreak="0">
    <w:nsid w:val="38C80DF9"/>
    <w:multiLevelType w:val="hybridMultilevel"/>
    <w:tmpl w:val="615C938A"/>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2" w15:restartNumberingAfterBreak="0">
    <w:nsid w:val="40595572"/>
    <w:multiLevelType w:val="hybridMultilevel"/>
    <w:tmpl w:val="74C2D6B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5654EEE"/>
    <w:multiLevelType w:val="multilevel"/>
    <w:tmpl w:val="84C27E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5C061D26"/>
    <w:multiLevelType w:val="hybridMultilevel"/>
    <w:tmpl w:val="C3784598"/>
    <w:lvl w:ilvl="0" w:tplc="9CFE2D9A">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5" w15:restartNumberingAfterBreak="0">
    <w:nsid w:val="684E3864"/>
    <w:multiLevelType w:val="multilevel"/>
    <w:tmpl w:val="198A0E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70541335"/>
    <w:multiLevelType w:val="hybridMultilevel"/>
    <w:tmpl w:val="F4AAD80C"/>
    <w:lvl w:ilvl="0" w:tplc="9CFE2D9A">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73EC659D"/>
    <w:multiLevelType w:val="multilevel"/>
    <w:tmpl w:val="15363F5C"/>
    <w:lvl w:ilvl="0">
      <w:start w:val="1"/>
      <w:numFmt w:val="bullet"/>
      <w:pStyle w:val="ListBullet"/>
      <w:lvlText w:val=""/>
      <w:lvlJc w:val="left"/>
      <w:pPr>
        <w:ind w:left="720" w:hanging="360"/>
      </w:pPr>
      <w:rPr>
        <w:rFonts w:hint="default" w:ascii="Symbol" w:hAnsi="Symbol"/>
        <w:color w:val="FFA601"/>
      </w:rPr>
    </w:lvl>
    <w:lvl w:ilvl="1">
      <w:start w:val="1"/>
      <w:numFmt w:val="bullet"/>
      <w:lvlText w:val="o"/>
      <w:lvlJc w:val="left"/>
      <w:pPr>
        <w:ind w:left="1440" w:hanging="360"/>
      </w:pPr>
      <w:rPr>
        <w:rFonts w:hint="default" w:ascii="Courier New" w:hAnsi="Courier New"/>
        <w:color w:val="FFA601" w:themeColor="accent2"/>
      </w:rPr>
    </w:lvl>
    <w:lvl w:ilvl="2">
      <w:start w:val="1"/>
      <w:numFmt w:val="bullet"/>
      <w:lvlText w:val=""/>
      <w:lvlJc w:val="left"/>
      <w:pPr>
        <w:ind w:left="2160" w:hanging="360"/>
      </w:pPr>
      <w:rPr>
        <w:rFonts w:hint="default" w:ascii="Wingdings" w:hAnsi="Wingdings"/>
        <w:color w:val="FFA601" w:themeColor="accent2"/>
      </w:rPr>
    </w:lvl>
    <w:lvl w:ilvl="3">
      <w:start w:val="1"/>
      <w:numFmt w:val="bullet"/>
      <w:lvlText w:val=""/>
      <w:lvlJc w:val="left"/>
      <w:pPr>
        <w:ind w:left="2880" w:hanging="360"/>
      </w:pPr>
      <w:rPr>
        <w:rFonts w:hint="default" w:ascii="Symbol" w:hAnsi="Symbol"/>
        <w:color w:val="FFA601" w:themeColor="accent2"/>
      </w:rPr>
    </w:lvl>
    <w:lvl w:ilvl="4">
      <w:start w:val="1"/>
      <w:numFmt w:val="bullet"/>
      <w:lvlText w:val="o"/>
      <w:lvlJc w:val="left"/>
      <w:pPr>
        <w:ind w:left="3600" w:hanging="360"/>
      </w:pPr>
      <w:rPr>
        <w:rFonts w:hint="default" w:ascii="Courier New" w:hAnsi="Courier New"/>
        <w:color w:val="FFA601" w:themeColor="accent2"/>
      </w:rPr>
    </w:lvl>
    <w:lvl w:ilvl="5">
      <w:start w:val="1"/>
      <w:numFmt w:val="bullet"/>
      <w:lvlText w:val=""/>
      <w:lvlJc w:val="left"/>
      <w:pPr>
        <w:ind w:left="4320" w:hanging="360"/>
      </w:pPr>
      <w:rPr>
        <w:rFonts w:hint="default" w:ascii="Wingdings" w:hAnsi="Wingdings"/>
        <w:color w:val="FFC000"/>
      </w:rPr>
    </w:lvl>
    <w:lvl w:ilvl="6">
      <w:start w:val="1"/>
      <w:numFmt w:val="bullet"/>
      <w:lvlText w:val=""/>
      <w:lvlJc w:val="left"/>
      <w:pPr>
        <w:ind w:left="5040" w:hanging="360"/>
      </w:pPr>
      <w:rPr>
        <w:rFonts w:hint="default" w:ascii="Symbol" w:hAnsi="Symbol"/>
        <w:color w:val="FFA601" w:themeColor="accent2"/>
      </w:rPr>
    </w:lvl>
    <w:lvl w:ilvl="7">
      <w:start w:val="1"/>
      <w:numFmt w:val="bullet"/>
      <w:lvlText w:val="o"/>
      <w:lvlJc w:val="left"/>
      <w:pPr>
        <w:ind w:left="5760" w:hanging="360"/>
      </w:pPr>
      <w:rPr>
        <w:rFonts w:hint="default" w:ascii="Courier New" w:hAnsi="Courier New"/>
        <w:color w:val="FFA601" w:themeColor="accent2"/>
      </w:rPr>
    </w:lvl>
    <w:lvl w:ilvl="8">
      <w:start w:val="1"/>
      <w:numFmt w:val="bullet"/>
      <w:lvlText w:val=""/>
      <w:lvlJc w:val="left"/>
      <w:pPr>
        <w:ind w:left="6480" w:hanging="360"/>
      </w:pPr>
      <w:rPr>
        <w:rFonts w:hint="default" w:ascii="Wingdings" w:hAnsi="Wingdings"/>
        <w:color w:val="FFA601" w:themeColor="accent2"/>
      </w:rPr>
    </w:lvl>
  </w:abstractNum>
  <w:abstractNum w:abstractNumId="28" w15:restartNumberingAfterBreak="0">
    <w:nsid w:val="780517D3"/>
    <w:multiLevelType w:val="hybridMultilevel"/>
    <w:tmpl w:val="39D0635E"/>
    <w:lvl w:ilvl="0" w:tplc="9CFE2D9A">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795D3D94"/>
    <w:multiLevelType w:val="multilevel"/>
    <w:tmpl w:val="2CB463F8"/>
    <w:lvl w:ilvl="0">
      <w:start w:val="1"/>
      <w:numFmt w:val="decimal"/>
      <w:pStyle w:val="ListNumbers"/>
      <w:lvlText w:val="%1."/>
      <w:lvlJc w:val="left"/>
      <w:pPr>
        <w:ind w:left="720" w:hanging="360"/>
      </w:pPr>
      <w:rPr>
        <w:rFonts w:hint="default" w:ascii="Roboto" w:hAnsi="Roboto"/>
        <w:b w:val="0"/>
        <w:i w:val="0"/>
        <w:color w:val="FFA601" w:themeColor="accent2"/>
        <w:sz w:val="22"/>
      </w:rPr>
    </w:lvl>
    <w:lvl w:ilvl="1">
      <w:start w:val="1"/>
      <w:numFmt w:val="lowerLetter"/>
      <w:lvlText w:val="%2)"/>
      <w:lvlJc w:val="left"/>
      <w:pPr>
        <w:tabs>
          <w:tab w:val="num" w:pos="1080"/>
        </w:tabs>
        <w:ind w:left="1440" w:hanging="360"/>
      </w:pPr>
      <w:rPr>
        <w:rFonts w:hint="default" w:ascii="Roboto" w:hAnsi="Roboto"/>
        <w:b w:val="0"/>
        <w:i w:val="0"/>
        <w:color w:val="FFA601" w:themeColor="accent2"/>
      </w:rPr>
    </w:lvl>
    <w:lvl w:ilvl="2">
      <w:start w:val="1"/>
      <w:numFmt w:val="lowerRoman"/>
      <w:lvlText w:val="%3)"/>
      <w:lvlJc w:val="left"/>
      <w:pPr>
        <w:tabs>
          <w:tab w:val="num" w:pos="1800"/>
        </w:tabs>
        <w:ind w:left="2160" w:hanging="360"/>
      </w:pPr>
      <w:rPr>
        <w:rFonts w:hint="default" w:ascii="Roboto" w:hAnsi="Roboto"/>
        <w:b w:val="0"/>
        <w:i w:val="0"/>
        <w:color w:val="FFA601" w:themeColor="accent2"/>
      </w:rPr>
    </w:lvl>
    <w:lvl w:ilvl="3">
      <w:start w:val="1"/>
      <w:numFmt w:val="decimal"/>
      <w:lvlText w:val="(%4)"/>
      <w:lvlJc w:val="left"/>
      <w:pPr>
        <w:tabs>
          <w:tab w:val="num" w:pos="2520"/>
        </w:tabs>
        <w:ind w:left="2880" w:hanging="360"/>
      </w:pPr>
      <w:rPr>
        <w:rFonts w:hint="default" w:ascii="Roboto" w:hAnsi="Roboto"/>
        <w:b w:val="0"/>
        <w:i w:val="0"/>
        <w:color w:val="FFA601" w:themeColor="accent2"/>
      </w:rPr>
    </w:lvl>
    <w:lvl w:ilvl="4">
      <w:start w:val="1"/>
      <w:numFmt w:val="lowerLetter"/>
      <w:lvlText w:val="(%5)"/>
      <w:lvlJc w:val="left"/>
      <w:pPr>
        <w:tabs>
          <w:tab w:val="num" w:pos="3240"/>
        </w:tabs>
        <w:ind w:left="3600" w:hanging="360"/>
      </w:pPr>
      <w:rPr>
        <w:rFonts w:hint="default" w:ascii="Roboto" w:hAnsi="Roboto"/>
        <w:b w:val="0"/>
        <w:i w:val="0"/>
        <w:color w:val="FFA601" w:themeColor="accent2"/>
      </w:rPr>
    </w:lvl>
    <w:lvl w:ilvl="5">
      <w:start w:val="1"/>
      <w:numFmt w:val="lowerRoman"/>
      <w:lvlText w:val="(%6)"/>
      <w:lvlJc w:val="left"/>
      <w:pPr>
        <w:tabs>
          <w:tab w:val="num" w:pos="3960"/>
        </w:tabs>
        <w:ind w:left="4320" w:hanging="360"/>
      </w:pPr>
      <w:rPr>
        <w:rFonts w:hint="default" w:ascii="Roboto" w:hAnsi="Roboto"/>
        <w:b w:val="0"/>
        <w:i w:val="0"/>
        <w:color w:val="FFA601" w:themeColor="accent2"/>
      </w:rPr>
    </w:lvl>
    <w:lvl w:ilvl="6">
      <w:start w:val="1"/>
      <w:numFmt w:val="decimal"/>
      <w:lvlText w:val="%7."/>
      <w:lvlJc w:val="left"/>
      <w:pPr>
        <w:tabs>
          <w:tab w:val="num" w:pos="4680"/>
        </w:tabs>
        <w:ind w:left="5040" w:hanging="360"/>
      </w:pPr>
      <w:rPr>
        <w:rFonts w:hint="default" w:ascii="Roboto" w:hAnsi="Roboto"/>
        <w:b w:val="0"/>
        <w:i w:val="0"/>
        <w:color w:val="FFA601" w:themeColor="accent2"/>
      </w:rPr>
    </w:lvl>
    <w:lvl w:ilvl="7">
      <w:start w:val="1"/>
      <w:numFmt w:val="lowerLetter"/>
      <w:lvlText w:val="%8."/>
      <w:lvlJc w:val="left"/>
      <w:pPr>
        <w:tabs>
          <w:tab w:val="num" w:pos="5400"/>
        </w:tabs>
        <w:ind w:left="5760" w:hanging="360"/>
      </w:pPr>
      <w:rPr>
        <w:rFonts w:hint="default" w:ascii="Roboto" w:hAnsi="Roboto"/>
        <w:b w:val="0"/>
        <w:i w:val="0"/>
        <w:color w:val="FFA601" w:themeColor="accent2"/>
      </w:rPr>
    </w:lvl>
    <w:lvl w:ilvl="8">
      <w:start w:val="1"/>
      <w:numFmt w:val="lowerRoman"/>
      <w:lvlText w:val="%9."/>
      <w:lvlJc w:val="left"/>
      <w:pPr>
        <w:ind w:left="6480" w:hanging="360"/>
      </w:pPr>
      <w:rPr>
        <w:rFonts w:hint="default" w:ascii="Roboto" w:hAnsi="Roboto"/>
        <w:b w:val="0"/>
        <w:i w:val="0"/>
        <w:color w:val="FFA601" w:themeColor="accent2"/>
      </w:rPr>
    </w:lvl>
  </w:abstractNum>
  <w:num w:numId="1" w16cid:durableId="1277373278">
    <w:abstractNumId w:val="28"/>
  </w:num>
  <w:num w:numId="2" w16cid:durableId="387843948">
    <w:abstractNumId w:val="16"/>
  </w:num>
  <w:num w:numId="3" w16cid:durableId="1334144132">
    <w:abstractNumId w:val="24"/>
  </w:num>
  <w:num w:numId="4" w16cid:durableId="985621950">
    <w:abstractNumId w:val="26"/>
  </w:num>
  <w:num w:numId="5" w16cid:durableId="962493304">
    <w:abstractNumId w:val="27"/>
  </w:num>
  <w:num w:numId="6" w16cid:durableId="691802125">
    <w:abstractNumId w:val="7"/>
  </w:num>
  <w:num w:numId="7" w16cid:durableId="1556353202">
    <w:abstractNumId w:val="6"/>
  </w:num>
  <w:num w:numId="8" w16cid:durableId="1653440487">
    <w:abstractNumId w:val="5"/>
  </w:num>
  <w:num w:numId="9" w16cid:durableId="208880217">
    <w:abstractNumId w:val="4"/>
  </w:num>
  <w:num w:numId="10" w16cid:durableId="1797988866">
    <w:abstractNumId w:val="8"/>
  </w:num>
  <w:num w:numId="11" w16cid:durableId="1734886572">
    <w:abstractNumId w:val="3"/>
  </w:num>
  <w:num w:numId="12" w16cid:durableId="1596665712">
    <w:abstractNumId w:val="2"/>
  </w:num>
  <w:num w:numId="13" w16cid:durableId="839153177">
    <w:abstractNumId w:val="1"/>
  </w:num>
  <w:num w:numId="14" w16cid:durableId="793013856">
    <w:abstractNumId w:val="0"/>
  </w:num>
  <w:num w:numId="15" w16cid:durableId="1340962594">
    <w:abstractNumId w:val="15"/>
  </w:num>
  <w:num w:numId="16" w16cid:durableId="4501676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87007198">
    <w:abstractNumId w:val="29"/>
  </w:num>
  <w:num w:numId="18" w16cid:durableId="862785204">
    <w:abstractNumId w:val="21"/>
  </w:num>
  <w:num w:numId="19" w16cid:durableId="250045333">
    <w:abstractNumId w:val="12"/>
  </w:num>
  <w:num w:numId="20" w16cid:durableId="222838538">
    <w:abstractNumId w:val="23"/>
  </w:num>
  <w:num w:numId="21" w16cid:durableId="1896617979">
    <w:abstractNumId w:val="20"/>
  </w:num>
  <w:num w:numId="22" w16cid:durableId="627442239">
    <w:abstractNumId w:val="18"/>
  </w:num>
  <w:num w:numId="23" w16cid:durableId="218441333">
    <w:abstractNumId w:val="9"/>
  </w:num>
  <w:num w:numId="24" w16cid:durableId="1170370367">
    <w:abstractNumId w:val="14"/>
  </w:num>
  <w:num w:numId="25" w16cid:durableId="759955512">
    <w:abstractNumId w:val="25"/>
  </w:num>
  <w:num w:numId="26" w16cid:durableId="1542396642">
    <w:abstractNumId w:val="11"/>
  </w:num>
  <w:num w:numId="27" w16cid:durableId="470287898">
    <w:abstractNumId w:val="22"/>
  </w:num>
  <w:num w:numId="28" w16cid:durableId="860319275">
    <w:abstractNumId w:val="19"/>
  </w:num>
  <w:num w:numId="29" w16cid:durableId="1120030330">
    <w:abstractNumId w:val="13"/>
  </w:num>
  <w:num w:numId="30" w16cid:durableId="1044671551">
    <w:abstractNumId w:val="10"/>
  </w:num>
  <w:num w:numId="31" w16cid:durableId="16420788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6F0"/>
    <w:rsid w:val="0000145A"/>
    <w:rsid w:val="000056F0"/>
    <w:rsid w:val="000120DC"/>
    <w:rsid w:val="000178F3"/>
    <w:rsid w:val="00040A34"/>
    <w:rsid w:val="00040DDF"/>
    <w:rsid w:val="0009496C"/>
    <w:rsid w:val="00110FF2"/>
    <w:rsid w:val="00111144"/>
    <w:rsid w:val="001137D4"/>
    <w:rsid w:val="001153FE"/>
    <w:rsid w:val="00115BDC"/>
    <w:rsid w:val="00123B1C"/>
    <w:rsid w:val="00154346"/>
    <w:rsid w:val="00164743"/>
    <w:rsid w:val="00171351"/>
    <w:rsid w:val="001B18F1"/>
    <w:rsid w:val="001F55CC"/>
    <w:rsid w:val="00207677"/>
    <w:rsid w:val="00217C38"/>
    <w:rsid w:val="00231951"/>
    <w:rsid w:val="00265DCD"/>
    <w:rsid w:val="00287CCF"/>
    <w:rsid w:val="00295FA7"/>
    <w:rsid w:val="002D2B5A"/>
    <w:rsid w:val="002D631A"/>
    <w:rsid w:val="002E2A8C"/>
    <w:rsid w:val="003263C4"/>
    <w:rsid w:val="003361F9"/>
    <w:rsid w:val="003B71AC"/>
    <w:rsid w:val="003C188A"/>
    <w:rsid w:val="003F251F"/>
    <w:rsid w:val="00432B28"/>
    <w:rsid w:val="004431D7"/>
    <w:rsid w:val="004539F6"/>
    <w:rsid w:val="00467C75"/>
    <w:rsid w:val="00481211"/>
    <w:rsid w:val="004A4B96"/>
    <w:rsid w:val="004F4402"/>
    <w:rsid w:val="00501311"/>
    <w:rsid w:val="00520744"/>
    <w:rsid w:val="00551C1F"/>
    <w:rsid w:val="005548E7"/>
    <w:rsid w:val="00562DC1"/>
    <w:rsid w:val="005E7B76"/>
    <w:rsid w:val="005F13B5"/>
    <w:rsid w:val="00605407"/>
    <w:rsid w:val="006425DC"/>
    <w:rsid w:val="00687520"/>
    <w:rsid w:val="006A0CB2"/>
    <w:rsid w:val="006C3452"/>
    <w:rsid w:val="006E548A"/>
    <w:rsid w:val="006E6157"/>
    <w:rsid w:val="006F1F24"/>
    <w:rsid w:val="00741D85"/>
    <w:rsid w:val="00787A74"/>
    <w:rsid w:val="00794838"/>
    <w:rsid w:val="007E0016"/>
    <w:rsid w:val="007F526A"/>
    <w:rsid w:val="00837201"/>
    <w:rsid w:val="00887192"/>
    <w:rsid w:val="00890384"/>
    <w:rsid w:val="008B654E"/>
    <w:rsid w:val="00902A34"/>
    <w:rsid w:val="00961B2A"/>
    <w:rsid w:val="009A5642"/>
    <w:rsid w:val="009D39DE"/>
    <w:rsid w:val="009D68B7"/>
    <w:rsid w:val="00A15558"/>
    <w:rsid w:val="00A34751"/>
    <w:rsid w:val="00A43A59"/>
    <w:rsid w:val="00A61C5C"/>
    <w:rsid w:val="00A6525C"/>
    <w:rsid w:val="00A93456"/>
    <w:rsid w:val="00AB1DE1"/>
    <w:rsid w:val="00AC47BA"/>
    <w:rsid w:val="00AC5E8F"/>
    <w:rsid w:val="00AD5B79"/>
    <w:rsid w:val="00AE72A3"/>
    <w:rsid w:val="00AF2E3B"/>
    <w:rsid w:val="00B0537D"/>
    <w:rsid w:val="00B06450"/>
    <w:rsid w:val="00B218A0"/>
    <w:rsid w:val="00B26EBF"/>
    <w:rsid w:val="00B41EA8"/>
    <w:rsid w:val="00B43E8C"/>
    <w:rsid w:val="00B57A29"/>
    <w:rsid w:val="00B72C1B"/>
    <w:rsid w:val="00B72DE5"/>
    <w:rsid w:val="00BC495B"/>
    <w:rsid w:val="00C1348D"/>
    <w:rsid w:val="00C2073D"/>
    <w:rsid w:val="00C43E90"/>
    <w:rsid w:val="00C570B4"/>
    <w:rsid w:val="00C82453"/>
    <w:rsid w:val="00CB54F7"/>
    <w:rsid w:val="00CC6CE5"/>
    <w:rsid w:val="00CD1A6D"/>
    <w:rsid w:val="00CE2A13"/>
    <w:rsid w:val="00D10962"/>
    <w:rsid w:val="00D35F8B"/>
    <w:rsid w:val="00D41090"/>
    <w:rsid w:val="00D51F18"/>
    <w:rsid w:val="00D702B4"/>
    <w:rsid w:val="00D711AC"/>
    <w:rsid w:val="00D727C0"/>
    <w:rsid w:val="00DA53D8"/>
    <w:rsid w:val="00DA7DDE"/>
    <w:rsid w:val="00DB496D"/>
    <w:rsid w:val="00DC0D5B"/>
    <w:rsid w:val="00DC1808"/>
    <w:rsid w:val="00DC641A"/>
    <w:rsid w:val="00E231EC"/>
    <w:rsid w:val="00E37C03"/>
    <w:rsid w:val="00E431D7"/>
    <w:rsid w:val="00E50563"/>
    <w:rsid w:val="00E556CC"/>
    <w:rsid w:val="00E64C15"/>
    <w:rsid w:val="00E66CEE"/>
    <w:rsid w:val="00E853C1"/>
    <w:rsid w:val="00EE6D83"/>
    <w:rsid w:val="00F01B74"/>
    <w:rsid w:val="00F418D2"/>
    <w:rsid w:val="00F44198"/>
    <w:rsid w:val="00F71116"/>
    <w:rsid w:val="00F748DA"/>
    <w:rsid w:val="00FA140D"/>
    <w:rsid w:val="071DDB60"/>
    <w:rsid w:val="109F4F33"/>
    <w:rsid w:val="2131DC79"/>
    <w:rsid w:val="23067BF8"/>
    <w:rsid w:val="2984572C"/>
    <w:rsid w:val="29EAC051"/>
    <w:rsid w:val="2C62D63A"/>
    <w:rsid w:val="366924A5"/>
    <w:rsid w:val="4053931C"/>
    <w:rsid w:val="459E92E2"/>
    <w:rsid w:val="590EAD51"/>
    <w:rsid w:val="686EA16D"/>
    <w:rsid w:val="69FF250F"/>
    <w:rsid w:val="73359F27"/>
    <w:rsid w:val="7EE2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A38DC"/>
  <w15:chartTrackingRefBased/>
  <w15:docId w15:val="{D73DA31C-0820-4B64-879F-4A856449A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lsdException w:name="heading 8" w:uiPriority="9" w:semiHidden="1" w:qFormat="1"/>
    <w:lsdException w:name="heading 9" w:uiPriority="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056F0"/>
    <w:rPr>
      <w:rFonts w:ascii="Roboto" w:hAnsi="Roboto"/>
      <w:kern w:val="0"/>
      <w:lang w:val="en-CA"/>
      <w14:ligatures w14:val="none"/>
    </w:rPr>
  </w:style>
  <w:style w:type="paragraph" w:styleId="Heading1">
    <w:name w:val="heading 1"/>
    <w:next w:val="Normal"/>
    <w:link w:val="Heading1Char"/>
    <w:uiPriority w:val="9"/>
    <w:qFormat/>
    <w:rsid w:val="00D41090"/>
    <w:pPr>
      <w:keepNext/>
      <w:keepLines/>
      <w:spacing w:before="240" w:after="0"/>
      <w:outlineLvl w:val="0"/>
    </w:pPr>
    <w:rPr>
      <w:rFonts w:ascii="Montserrat" w:hAnsi="Montserrat" w:eastAsiaTheme="majorEastAsia" w:cstheme="majorBidi"/>
      <w:b/>
      <w:bCs/>
      <w:color w:val="0077B0"/>
      <w:sz w:val="32"/>
      <w:szCs w:val="32"/>
    </w:rPr>
  </w:style>
  <w:style w:type="paragraph" w:styleId="Heading2">
    <w:name w:val="heading 2"/>
    <w:next w:val="Normal"/>
    <w:link w:val="Heading2Char"/>
    <w:uiPriority w:val="3"/>
    <w:qFormat/>
    <w:rsid w:val="00D41090"/>
    <w:pPr>
      <w:spacing w:before="40"/>
      <w:outlineLvl w:val="1"/>
    </w:pPr>
    <w:rPr>
      <w:rFonts w:ascii="Montserrat" w:hAnsi="Montserrat" w:eastAsiaTheme="majorEastAsia" w:cstheme="majorBidi"/>
      <w:bCs/>
      <w:color w:val="0077B0"/>
      <w:sz w:val="26"/>
      <w:szCs w:val="26"/>
    </w:rPr>
  </w:style>
  <w:style w:type="paragraph" w:styleId="Heading3">
    <w:name w:val="heading 3"/>
    <w:basedOn w:val="Normal"/>
    <w:next w:val="Normal"/>
    <w:link w:val="Heading3Char"/>
    <w:uiPriority w:val="4"/>
    <w:qFormat/>
    <w:rsid w:val="007F526A"/>
    <w:pPr>
      <w:keepNext/>
      <w:keepLines/>
      <w:spacing w:before="40" w:after="0"/>
      <w:outlineLvl w:val="2"/>
    </w:pPr>
    <w:rPr>
      <w:rFonts w:ascii="Montserrat" w:hAnsi="Montserrat" w:eastAsiaTheme="majorEastAsia" w:cstheme="majorBidi"/>
      <w:color w:val="003A57" w:themeColor="accent1" w:themeShade="7F"/>
      <w:sz w:val="24"/>
      <w:szCs w:val="24"/>
    </w:rPr>
  </w:style>
  <w:style w:type="paragraph" w:styleId="Heading4">
    <w:name w:val="heading 4"/>
    <w:basedOn w:val="Heading3"/>
    <w:next w:val="Normal"/>
    <w:link w:val="Heading4Char"/>
    <w:uiPriority w:val="5"/>
    <w:qFormat/>
    <w:rsid w:val="007F526A"/>
    <w:pPr>
      <w:outlineLvl w:val="3"/>
    </w:pPr>
    <w:rPr>
      <w:i/>
      <w:iCs/>
      <w:color w:val="063F58"/>
      <w:sz w:val="22"/>
    </w:rPr>
  </w:style>
  <w:style w:type="paragraph" w:styleId="Heading5">
    <w:name w:val="heading 5"/>
    <w:basedOn w:val="Heading4"/>
    <w:next w:val="Normal"/>
    <w:link w:val="Heading5Char"/>
    <w:uiPriority w:val="6"/>
    <w:qFormat/>
    <w:rsid w:val="007F526A"/>
    <w:pPr>
      <w:outlineLvl w:val="4"/>
    </w:pPr>
    <w:rPr>
      <w:i w:val="0"/>
      <w:smallCaps/>
    </w:rPr>
  </w:style>
  <w:style w:type="paragraph" w:styleId="Heading6">
    <w:name w:val="heading 6"/>
    <w:basedOn w:val="Normal"/>
    <w:next w:val="Normal"/>
    <w:link w:val="Heading6Char"/>
    <w:uiPriority w:val="7"/>
    <w:semiHidden/>
    <w:unhideWhenUsed/>
    <w:rsid w:val="00A61C5C"/>
    <w:pPr>
      <w:keepNext/>
      <w:keepLines/>
      <w:spacing w:before="40" w:after="0"/>
      <w:outlineLvl w:val="5"/>
    </w:pPr>
    <w:rPr>
      <w:rFonts w:eastAsiaTheme="majorEastAsia" w:cstheme="majorBidi"/>
      <w:b/>
      <w:color w:val="063F58"/>
    </w:rPr>
  </w:style>
  <w:style w:type="paragraph" w:styleId="Heading7">
    <w:name w:val="heading 7"/>
    <w:basedOn w:val="Normal"/>
    <w:next w:val="Normal"/>
    <w:link w:val="Heading7Char"/>
    <w:uiPriority w:val="9"/>
    <w:semiHidden/>
    <w:unhideWhenUsed/>
    <w:rsid w:val="00A61C5C"/>
    <w:pPr>
      <w:keepNext/>
      <w:keepLines/>
      <w:spacing w:before="40" w:after="0"/>
      <w:outlineLvl w:val="6"/>
    </w:pPr>
    <w:rPr>
      <w:rFonts w:eastAsiaTheme="majorEastAsia" w:cstheme="majorBidi"/>
      <w:i/>
      <w:iCs/>
      <w:color w:val="063F58"/>
    </w:rPr>
  </w:style>
  <w:style w:type="paragraph" w:styleId="Heading8">
    <w:name w:val="heading 8"/>
    <w:basedOn w:val="Normal"/>
    <w:next w:val="Normal"/>
    <w:link w:val="Heading8Char"/>
    <w:uiPriority w:val="9"/>
    <w:semiHidden/>
    <w:qFormat/>
    <w:rsid w:val="000056F0"/>
    <w:pPr>
      <w:keepNext/>
      <w:keepLines/>
      <w:spacing w:after="0"/>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qFormat/>
    <w:rsid w:val="000056F0"/>
    <w:pPr>
      <w:keepNext/>
      <w:keepLines/>
      <w:spacing w:after="0"/>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Spacing">
    <w:name w:val="No Spacing"/>
    <w:uiPriority w:val="1"/>
    <w:qFormat/>
    <w:rsid w:val="00520744"/>
    <w:pPr>
      <w:spacing w:after="0" w:line="240" w:lineRule="auto"/>
    </w:pPr>
    <w:rPr>
      <w:rFonts w:ascii="Roboto" w:hAnsi="Roboto"/>
    </w:rPr>
  </w:style>
  <w:style w:type="character" w:styleId="Heading1Char" w:customStyle="1">
    <w:name w:val="Heading 1 Char"/>
    <w:basedOn w:val="DefaultParagraphFont"/>
    <w:link w:val="Heading1"/>
    <w:uiPriority w:val="9"/>
    <w:rsid w:val="00D41090"/>
    <w:rPr>
      <w:rFonts w:ascii="Montserrat" w:hAnsi="Montserrat" w:eastAsiaTheme="majorEastAsia" w:cstheme="majorBidi"/>
      <w:b/>
      <w:bCs/>
      <w:color w:val="0077B0"/>
      <w:sz w:val="32"/>
      <w:szCs w:val="32"/>
    </w:rPr>
  </w:style>
  <w:style w:type="character" w:styleId="Heading2Char" w:customStyle="1">
    <w:name w:val="Heading 2 Char"/>
    <w:basedOn w:val="DefaultParagraphFont"/>
    <w:link w:val="Heading2"/>
    <w:uiPriority w:val="3"/>
    <w:rsid w:val="00D41090"/>
    <w:rPr>
      <w:rFonts w:ascii="Montserrat" w:hAnsi="Montserrat" w:eastAsiaTheme="majorEastAsia" w:cstheme="majorBidi"/>
      <w:bCs/>
      <w:color w:val="0077B0"/>
      <w:sz w:val="26"/>
      <w:szCs w:val="26"/>
    </w:rPr>
  </w:style>
  <w:style w:type="paragraph" w:styleId="Title">
    <w:name w:val="Title"/>
    <w:basedOn w:val="Normal"/>
    <w:next w:val="Normal"/>
    <w:link w:val="TitleChar"/>
    <w:uiPriority w:val="10"/>
    <w:qFormat/>
    <w:rsid w:val="00A15558"/>
    <w:pPr>
      <w:spacing w:after="0" w:line="240" w:lineRule="auto"/>
      <w:contextualSpacing/>
    </w:pPr>
    <w:rPr>
      <w:rFonts w:ascii="Montserrat" w:hAnsi="Montserrat" w:eastAsiaTheme="majorEastAsia" w:cstheme="majorBidi"/>
      <w:color w:val="0077B0"/>
      <w:spacing w:val="-10"/>
      <w:kern w:val="28"/>
      <w:sz w:val="72"/>
      <w:szCs w:val="72"/>
    </w:rPr>
  </w:style>
  <w:style w:type="character" w:styleId="TitleChar" w:customStyle="1">
    <w:name w:val="Title Char"/>
    <w:basedOn w:val="DefaultParagraphFont"/>
    <w:link w:val="Title"/>
    <w:uiPriority w:val="10"/>
    <w:rsid w:val="00A15558"/>
    <w:rPr>
      <w:rFonts w:ascii="Montserrat" w:hAnsi="Montserrat" w:eastAsiaTheme="majorEastAsia" w:cstheme="majorBidi"/>
      <w:color w:val="0077B0"/>
      <w:spacing w:val="-10"/>
      <w:kern w:val="28"/>
      <w:sz w:val="72"/>
      <w:szCs w:val="72"/>
    </w:rPr>
  </w:style>
  <w:style w:type="paragraph" w:styleId="H3" w:customStyle="1">
    <w:name w:val="H3"/>
    <w:basedOn w:val="Heading3"/>
    <w:link w:val="H3Char"/>
    <w:uiPriority w:val="99"/>
    <w:semiHidden/>
    <w:rsid w:val="00520744"/>
    <w:rPr>
      <w:color w:val="063F58"/>
    </w:rPr>
  </w:style>
  <w:style w:type="paragraph" w:styleId="Subtitle">
    <w:name w:val="Subtitle"/>
    <w:basedOn w:val="Normal"/>
    <w:next w:val="Normal"/>
    <w:link w:val="SubtitleChar"/>
    <w:uiPriority w:val="11"/>
    <w:qFormat/>
    <w:rsid w:val="00520744"/>
    <w:pPr>
      <w:numPr>
        <w:ilvl w:val="1"/>
      </w:numPr>
    </w:pPr>
    <w:rPr>
      <w:rFonts w:ascii="Montserrat" w:hAnsi="Montserrat" w:eastAsiaTheme="minorEastAsia"/>
      <w:b/>
      <w:caps/>
      <w:color w:val="063F58"/>
      <w:spacing w:val="40"/>
    </w:rPr>
  </w:style>
  <w:style w:type="character" w:styleId="Heading3Char" w:customStyle="1">
    <w:name w:val="Heading 3 Char"/>
    <w:basedOn w:val="DefaultParagraphFont"/>
    <w:link w:val="Heading3"/>
    <w:uiPriority w:val="4"/>
    <w:rsid w:val="0009496C"/>
    <w:rPr>
      <w:rFonts w:ascii="Montserrat" w:hAnsi="Montserrat" w:eastAsiaTheme="majorEastAsia" w:cstheme="majorBidi"/>
      <w:color w:val="003A57" w:themeColor="accent1" w:themeShade="7F"/>
      <w:sz w:val="24"/>
      <w:szCs w:val="24"/>
    </w:rPr>
  </w:style>
  <w:style w:type="character" w:styleId="H3Char" w:customStyle="1">
    <w:name w:val="H3 Char"/>
    <w:basedOn w:val="Heading3Char"/>
    <w:link w:val="H3"/>
    <w:uiPriority w:val="99"/>
    <w:semiHidden/>
    <w:rsid w:val="0009496C"/>
    <w:rPr>
      <w:rFonts w:ascii="Montserrat" w:hAnsi="Montserrat" w:eastAsiaTheme="majorEastAsia" w:cstheme="majorBidi"/>
      <w:color w:val="063F58"/>
      <w:sz w:val="24"/>
      <w:szCs w:val="24"/>
    </w:rPr>
  </w:style>
  <w:style w:type="character" w:styleId="SubtitleChar" w:customStyle="1">
    <w:name w:val="Subtitle Char"/>
    <w:basedOn w:val="DefaultParagraphFont"/>
    <w:link w:val="Subtitle"/>
    <w:uiPriority w:val="11"/>
    <w:rsid w:val="0009496C"/>
    <w:rPr>
      <w:rFonts w:ascii="Montserrat" w:hAnsi="Montserrat" w:eastAsiaTheme="minorEastAsia"/>
      <w:b/>
      <w:caps/>
      <w:color w:val="063F58"/>
      <w:spacing w:val="40"/>
    </w:rPr>
  </w:style>
  <w:style w:type="character" w:styleId="SubtleEmphasis">
    <w:name w:val="Subtle Emphasis"/>
    <w:basedOn w:val="DefaultParagraphFont"/>
    <w:uiPriority w:val="22"/>
    <w:qFormat/>
    <w:rsid w:val="00520744"/>
    <w:rPr>
      <w:rFonts w:ascii="Roboto" w:hAnsi="Roboto"/>
      <w:i/>
      <w:iCs/>
      <w:color w:val="auto"/>
      <w:sz w:val="22"/>
    </w:rPr>
  </w:style>
  <w:style w:type="character" w:styleId="Emphasis">
    <w:name w:val="Emphasis"/>
    <w:basedOn w:val="DefaultParagraphFont"/>
    <w:uiPriority w:val="21"/>
    <w:qFormat/>
    <w:rsid w:val="00520744"/>
    <w:rPr>
      <w:rFonts w:ascii="Roboto" w:hAnsi="Roboto"/>
      <w:i/>
      <w:iCs/>
      <w:sz w:val="22"/>
    </w:rPr>
  </w:style>
  <w:style w:type="character" w:styleId="IntenseEmphasis">
    <w:name w:val="Intense Emphasis"/>
    <w:basedOn w:val="DefaultParagraphFont"/>
    <w:uiPriority w:val="23"/>
    <w:qFormat/>
    <w:rsid w:val="00520744"/>
    <w:rPr>
      <w:rFonts w:ascii="Roboto" w:hAnsi="Roboto"/>
      <w:i/>
      <w:iCs/>
      <w:color w:val="0077B0"/>
      <w:sz w:val="22"/>
    </w:rPr>
  </w:style>
  <w:style w:type="character" w:styleId="Strong">
    <w:name w:val="Strong"/>
    <w:basedOn w:val="DefaultParagraphFont"/>
    <w:uiPriority w:val="22"/>
    <w:qFormat/>
    <w:rsid w:val="00520744"/>
    <w:rPr>
      <w:rFonts w:ascii="Roboto" w:hAnsi="Roboto"/>
      <w:b/>
      <w:bCs/>
      <w:sz w:val="22"/>
    </w:rPr>
  </w:style>
  <w:style w:type="paragraph" w:styleId="Quote">
    <w:name w:val="Quote"/>
    <w:basedOn w:val="Heading1"/>
    <w:next w:val="Normal"/>
    <w:link w:val="QuoteChar"/>
    <w:uiPriority w:val="19"/>
    <w:qFormat/>
    <w:rsid w:val="00501311"/>
    <w:pPr>
      <w:spacing w:before="200"/>
      <w:ind w:left="605" w:right="605"/>
    </w:pPr>
    <w:rPr>
      <w:i/>
      <w:iCs/>
    </w:rPr>
  </w:style>
  <w:style w:type="character" w:styleId="QuoteChar" w:customStyle="1">
    <w:name w:val="Quote Char"/>
    <w:basedOn w:val="DefaultParagraphFont"/>
    <w:link w:val="Quote"/>
    <w:uiPriority w:val="19"/>
    <w:rsid w:val="0009496C"/>
    <w:rPr>
      <w:rFonts w:ascii="Montserrat" w:hAnsi="Montserrat" w:eastAsiaTheme="majorEastAsia" w:cstheme="majorBidi"/>
      <w:i/>
      <w:iCs/>
      <w:color w:val="0077B0"/>
      <w:sz w:val="32"/>
      <w:szCs w:val="32"/>
    </w:rPr>
  </w:style>
  <w:style w:type="paragraph" w:styleId="IntenseQuote">
    <w:name w:val="Intense Quote"/>
    <w:basedOn w:val="Quote"/>
    <w:next w:val="Normal"/>
    <w:link w:val="IntenseQuoteChar"/>
    <w:uiPriority w:val="20"/>
    <w:qFormat/>
    <w:rsid w:val="00CD1A6D"/>
    <w:pPr>
      <w:pBdr>
        <w:top w:val="single" w:color="0077B0" w:themeColor="accent1" w:sz="4" w:space="10"/>
        <w:bottom w:val="single" w:color="0077B0" w:themeColor="accent1" w:sz="4" w:space="10"/>
      </w:pBdr>
      <w:spacing w:before="360" w:after="360"/>
      <w:jc w:val="center"/>
    </w:pPr>
    <w:rPr>
      <w:rFonts w:ascii="Roboto" w:hAnsi="Roboto"/>
      <w:iCs w:val="0"/>
      <w:sz w:val="22"/>
    </w:rPr>
  </w:style>
  <w:style w:type="character" w:styleId="IntenseQuoteChar" w:customStyle="1">
    <w:name w:val="Intense Quote Char"/>
    <w:basedOn w:val="DefaultParagraphFont"/>
    <w:link w:val="IntenseQuote"/>
    <w:uiPriority w:val="20"/>
    <w:rsid w:val="0009496C"/>
    <w:rPr>
      <w:rFonts w:ascii="Roboto" w:hAnsi="Roboto" w:eastAsiaTheme="majorEastAsia" w:cstheme="majorBidi"/>
      <w:i/>
      <w:color w:val="0077B0"/>
      <w:szCs w:val="32"/>
    </w:rPr>
  </w:style>
  <w:style w:type="character" w:styleId="Heading4Char" w:customStyle="1">
    <w:name w:val="Heading 4 Char"/>
    <w:basedOn w:val="DefaultParagraphFont"/>
    <w:link w:val="Heading4"/>
    <w:uiPriority w:val="5"/>
    <w:rsid w:val="0009496C"/>
    <w:rPr>
      <w:rFonts w:ascii="Montserrat" w:hAnsi="Montserrat" w:eastAsiaTheme="majorEastAsia" w:cstheme="majorBidi"/>
      <w:i/>
      <w:iCs/>
      <w:color w:val="063F58"/>
      <w:szCs w:val="24"/>
    </w:rPr>
  </w:style>
  <w:style w:type="character" w:styleId="Heading5Char" w:customStyle="1">
    <w:name w:val="Heading 5 Char"/>
    <w:basedOn w:val="DefaultParagraphFont"/>
    <w:link w:val="Heading5"/>
    <w:uiPriority w:val="6"/>
    <w:rsid w:val="0009496C"/>
    <w:rPr>
      <w:rFonts w:ascii="Montserrat" w:hAnsi="Montserrat" w:eastAsiaTheme="majorEastAsia" w:cstheme="majorBidi"/>
      <w:iCs/>
      <w:smallCaps/>
      <w:color w:val="063F58"/>
      <w:szCs w:val="24"/>
    </w:rPr>
  </w:style>
  <w:style w:type="character" w:styleId="Heading6Char" w:customStyle="1">
    <w:name w:val="Heading 6 Char"/>
    <w:basedOn w:val="DefaultParagraphFont"/>
    <w:link w:val="Heading6"/>
    <w:uiPriority w:val="7"/>
    <w:semiHidden/>
    <w:rsid w:val="00A6525C"/>
    <w:rPr>
      <w:rFonts w:ascii="Roboto" w:hAnsi="Roboto" w:eastAsiaTheme="majorEastAsia" w:cstheme="majorBidi"/>
      <w:b/>
      <w:color w:val="063F58"/>
    </w:rPr>
  </w:style>
  <w:style w:type="paragraph" w:styleId="ListParagraph">
    <w:name w:val="List Paragraph"/>
    <w:basedOn w:val="Normal"/>
    <w:uiPriority w:val="34"/>
    <w:qFormat/>
    <w:rsid w:val="00501311"/>
    <w:pPr>
      <w:ind w:left="720"/>
      <w:contextualSpacing/>
    </w:pPr>
  </w:style>
  <w:style w:type="paragraph" w:styleId="ListBullet">
    <w:name w:val="List Bullet"/>
    <w:basedOn w:val="ListParagraph"/>
    <w:link w:val="ListBulletChar"/>
    <w:uiPriority w:val="13"/>
    <w:qFormat/>
    <w:rsid w:val="00501311"/>
    <w:pPr>
      <w:numPr>
        <w:numId w:val="5"/>
      </w:numPr>
    </w:pPr>
  </w:style>
  <w:style w:type="paragraph" w:styleId="ListNumbers" w:customStyle="1">
    <w:name w:val="List Numbers"/>
    <w:basedOn w:val="ListBullet"/>
    <w:link w:val="ListNumbersChar"/>
    <w:uiPriority w:val="12"/>
    <w:qFormat/>
    <w:rsid w:val="009A5642"/>
    <w:pPr>
      <w:numPr>
        <w:numId w:val="17"/>
      </w:numPr>
    </w:pPr>
  </w:style>
  <w:style w:type="character" w:styleId="SubtleReference">
    <w:name w:val="Subtle Reference"/>
    <w:basedOn w:val="DefaultParagraphFont"/>
    <w:uiPriority w:val="31"/>
    <w:qFormat/>
    <w:rsid w:val="00C43E90"/>
    <w:rPr>
      <w:rFonts w:ascii="Roboto" w:hAnsi="Roboto"/>
      <w:caps/>
      <w:smallCaps w:val="0"/>
      <w:color w:val="5A5A5A" w:themeColor="text1" w:themeTint="A5"/>
      <w:sz w:val="22"/>
    </w:rPr>
  </w:style>
  <w:style w:type="character" w:styleId="ListBulletChar" w:customStyle="1">
    <w:name w:val="List Bullet Char"/>
    <w:basedOn w:val="DefaultParagraphFont"/>
    <w:link w:val="ListBullet"/>
    <w:uiPriority w:val="13"/>
    <w:rsid w:val="006F1F24"/>
    <w:rPr>
      <w:rFonts w:ascii="Roboto" w:hAnsi="Roboto"/>
    </w:rPr>
  </w:style>
  <w:style w:type="character" w:styleId="ListNumbersChar" w:customStyle="1">
    <w:name w:val="List Numbers Char"/>
    <w:basedOn w:val="ListBulletChar"/>
    <w:link w:val="ListNumbers"/>
    <w:uiPriority w:val="12"/>
    <w:rsid w:val="009A5642"/>
    <w:rPr>
      <w:rFonts w:ascii="Roboto" w:hAnsi="Roboto"/>
    </w:rPr>
  </w:style>
  <w:style w:type="character" w:styleId="IntenseReference">
    <w:name w:val="Intense Reference"/>
    <w:basedOn w:val="DefaultParagraphFont"/>
    <w:uiPriority w:val="32"/>
    <w:qFormat/>
    <w:rsid w:val="00123B1C"/>
    <w:rPr>
      <w:rFonts w:ascii="Roboto" w:hAnsi="Roboto"/>
      <w:b/>
      <w:bCs/>
      <w:caps/>
      <w:smallCaps w:val="0"/>
      <w:color w:val="0077B0"/>
      <w:spacing w:val="20"/>
      <w:w w:val="100"/>
      <w:sz w:val="22"/>
    </w:rPr>
  </w:style>
  <w:style w:type="character" w:styleId="BookTitle">
    <w:name w:val="Book Title"/>
    <w:basedOn w:val="DefaultParagraphFont"/>
    <w:uiPriority w:val="33"/>
    <w:qFormat/>
    <w:rsid w:val="00EE6D83"/>
    <w:rPr>
      <w:rFonts w:ascii="Roboto" w:hAnsi="Roboto"/>
      <w:b/>
      <w:bCs/>
      <w:i/>
      <w:iCs/>
      <w:spacing w:val="5"/>
      <w:sz w:val="22"/>
    </w:rPr>
  </w:style>
  <w:style w:type="character" w:styleId="Heading7Char" w:customStyle="1">
    <w:name w:val="Heading 7 Char"/>
    <w:basedOn w:val="DefaultParagraphFont"/>
    <w:link w:val="Heading7"/>
    <w:uiPriority w:val="9"/>
    <w:semiHidden/>
    <w:rsid w:val="00A6525C"/>
    <w:rPr>
      <w:rFonts w:ascii="Roboto" w:hAnsi="Roboto" w:eastAsiaTheme="majorEastAsia" w:cstheme="majorBidi"/>
      <w:i/>
      <w:iCs/>
      <w:color w:val="063F58"/>
    </w:rPr>
  </w:style>
  <w:style w:type="paragraph" w:styleId="Header">
    <w:name w:val="header"/>
    <w:basedOn w:val="Normal"/>
    <w:link w:val="HeaderChar"/>
    <w:uiPriority w:val="99"/>
    <w:unhideWhenUsed/>
    <w:rsid w:val="00D51F18"/>
    <w:pPr>
      <w:tabs>
        <w:tab w:val="center" w:pos="4680"/>
        <w:tab w:val="right" w:pos="9360"/>
      </w:tabs>
      <w:spacing w:after="0" w:line="240" w:lineRule="auto"/>
    </w:pPr>
  </w:style>
  <w:style w:type="character" w:styleId="HeaderChar" w:customStyle="1">
    <w:name w:val="Header Char"/>
    <w:basedOn w:val="DefaultParagraphFont"/>
    <w:link w:val="Header"/>
    <w:uiPriority w:val="99"/>
    <w:rsid w:val="00D51F18"/>
    <w:rPr>
      <w:rFonts w:ascii="Roboto" w:hAnsi="Roboto"/>
    </w:rPr>
  </w:style>
  <w:style w:type="paragraph" w:styleId="Footer">
    <w:name w:val="footer"/>
    <w:basedOn w:val="Normal"/>
    <w:link w:val="FooterChar"/>
    <w:uiPriority w:val="99"/>
    <w:unhideWhenUsed/>
    <w:rsid w:val="00D51F18"/>
    <w:pPr>
      <w:tabs>
        <w:tab w:val="center" w:pos="4680"/>
        <w:tab w:val="right" w:pos="9360"/>
      </w:tabs>
      <w:spacing w:after="0" w:line="240" w:lineRule="auto"/>
    </w:pPr>
  </w:style>
  <w:style w:type="character" w:styleId="FooterChar" w:customStyle="1">
    <w:name w:val="Footer Char"/>
    <w:basedOn w:val="DefaultParagraphFont"/>
    <w:link w:val="Footer"/>
    <w:uiPriority w:val="99"/>
    <w:rsid w:val="00D51F18"/>
    <w:rPr>
      <w:rFonts w:ascii="Roboto" w:hAnsi="Roboto"/>
    </w:rPr>
  </w:style>
  <w:style w:type="paragraph" w:styleId="ListBullet2">
    <w:name w:val="List Bullet 2"/>
    <w:basedOn w:val="Normal"/>
    <w:uiPriority w:val="99"/>
    <w:semiHidden/>
    <w:unhideWhenUsed/>
    <w:rsid w:val="006F1F24"/>
    <w:pPr>
      <w:numPr>
        <w:numId w:val="6"/>
      </w:numPr>
      <w:contextualSpacing/>
    </w:pPr>
  </w:style>
  <w:style w:type="paragraph" w:styleId="ListBullet3">
    <w:name w:val="List Bullet 3"/>
    <w:basedOn w:val="Normal"/>
    <w:uiPriority w:val="99"/>
    <w:semiHidden/>
    <w:unhideWhenUsed/>
    <w:rsid w:val="006F1F24"/>
    <w:pPr>
      <w:numPr>
        <w:numId w:val="7"/>
      </w:numPr>
      <w:contextualSpacing/>
    </w:pPr>
  </w:style>
  <w:style w:type="paragraph" w:styleId="ListBullet4">
    <w:name w:val="List Bullet 4"/>
    <w:basedOn w:val="Normal"/>
    <w:uiPriority w:val="99"/>
    <w:semiHidden/>
    <w:unhideWhenUsed/>
    <w:rsid w:val="006F1F24"/>
    <w:pPr>
      <w:numPr>
        <w:numId w:val="8"/>
      </w:numPr>
      <w:contextualSpacing/>
    </w:pPr>
  </w:style>
  <w:style w:type="paragraph" w:styleId="ListBullet5">
    <w:name w:val="List Bullet 5"/>
    <w:basedOn w:val="Normal"/>
    <w:uiPriority w:val="99"/>
    <w:semiHidden/>
    <w:unhideWhenUsed/>
    <w:rsid w:val="006F1F24"/>
    <w:pPr>
      <w:numPr>
        <w:numId w:val="9"/>
      </w:numPr>
      <w:contextualSpacing/>
    </w:pPr>
  </w:style>
  <w:style w:type="paragraph" w:styleId="ListNumber">
    <w:name w:val="List Number"/>
    <w:basedOn w:val="Normal"/>
    <w:uiPriority w:val="99"/>
    <w:semiHidden/>
    <w:unhideWhenUsed/>
    <w:rsid w:val="001F55CC"/>
    <w:pPr>
      <w:numPr>
        <w:numId w:val="10"/>
      </w:numPr>
      <w:contextualSpacing/>
    </w:pPr>
  </w:style>
  <w:style w:type="paragraph" w:styleId="ListNumber2">
    <w:name w:val="List Number 2"/>
    <w:basedOn w:val="Normal"/>
    <w:uiPriority w:val="99"/>
    <w:semiHidden/>
    <w:unhideWhenUsed/>
    <w:rsid w:val="001F55CC"/>
    <w:pPr>
      <w:numPr>
        <w:numId w:val="11"/>
      </w:numPr>
      <w:contextualSpacing/>
    </w:pPr>
  </w:style>
  <w:style w:type="paragraph" w:styleId="ListNumber3">
    <w:name w:val="List Number 3"/>
    <w:basedOn w:val="Normal"/>
    <w:uiPriority w:val="99"/>
    <w:semiHidden/>
    <w:unhideWhenUsed/>
    <w:rsid w:val="001F55CC"/>
    <w:pPr>
      <w:numPr>
        <w:numId w:val="12"/>
      </w:numPr>
      <w:contextualSpacing/>
    </w:pPr>
  </w:style>
  <w:style w:type="paragraph" w:styleId="ListNumber4">
    <w:name w:val="List Number 4"/>
    <w:basedOn w:val="Normal"/>
    <w:uiPriority w:val="99"/>
    <w:semiHidden/>
    <w:unhideWhenUsed/>
    <w:rsid w:val="001F55CC"/>
    <w:pPr>
      <w:numPr>
        <w:numId w:val="13"/>
      </w:numPr>
      <w:contextualSpacing/>
    </w:pPr>
  </w:style>
  <w:style w:type="paragraph" w:styleId="ListNumber5">
    <w:name w:val="List Number 5"/>
    <w:basedOn w:val="Normal"/>
    <w:uiPriority w:val="99"/>
    <w:semiHidden/>
    <w:unhideWhenUsed/>
    <w:rsid w:val="001F55CC"/>
    <w:pPr>
      <w:numPr>
        <w:numId w:val="14"/>
      </w:numPr>
      <w:contextualSpacing/>
    </w:pPr>
  </w:style>
  <w:style w:type="character" w:styleId="Heading8Char" w:customStyle="1">
    <w:name w:val="Heading 8 Char"/>
    <w:basedOn w:val="DefaultParagraphFont"/>
    <w:link w:val="Heading8"/>
    <w:uiPriority w:val="9"/>
    <w:semiHidden/>
    <w:rsid w:val="000056F0"/>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056F0"/>
    <w:rPr>
      <w:rFonts w:eastAsiaTheme="majorEastAsia" w:cstheme="majorBidi"/>
      <w:color w:val="272727" w:themeColor="text1" w:themeTint="D8"/>
    </w:rPr>
  </w:style>
  <w:style w:type="character" w:styleId="Hyperlink">
    <w:name w:val="Hyperlink"/>
    <w:basedOn w:val="DefaultParagraphFont"/>
    <w:uiPriority w:val="99"/>
    <w:unhideWhenUsed/>
    <w:rsid w:val="000056F0"/>
    <w:rPr>
      <w:color w:val="0077B0" w:themeColor="hyperlink"/>
      <w:u w:val="single"/>
    </w:rPr>
  </w:style>
  <w:style w:type="character" w:styleId="UnresolvedMention">
    <w:name w:val="Unresolved Mention"/>
    <w:basedOn w:val="DefaultParagraphFont"/>
    <w:uiPriority w:val="99"/>
    <w:semiHidden/>
    <w:unhideWhenUsed/>
    <w:rsid w:val="00DA53D8"/>
    <w:rPr>
      <w:color w:val="605E5C"/>
      <w:shd w:val="clear" w:color="auto" w:fill="E1DFDD"/>
    </w:rPr>
  </w:style>
  <w:style w:type="character" w:styleId="FollowedHyperlink">
    <w:name w:val="FollowedHyperlink"/>
    <w:basedOn w:val="DefaultParagraphFont"/>
    <w:uiPriority w:val="99"/>
    <w:semiHidden/>
    <w:unhideWhenUsed/>
    <w:rsid w:val="006A0C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togetherall.com/en-ca/" TargetMode="Externa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webSettings" Target="webSettings.xml" Id="rId7" /><Relationship Type="http://schemas.openxmlformats.org/officeDocument/2006/relationships/hyperlink" Target="https://youtu.be/qpnNsSyDw-g?si=vZUuwmAvS_y9HGfO"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podcasts.apple.com/ca/podcast/the-boundaries-me-podcast/id1488880049" TargetMode="External" Id="rId11" /><Relationship Type="http://schemas.openxmlformats.org/officeDocument/2006/relationships/styles" Target="styles.xml" Id="rId5" /><Relationship Type="http://schemas.openxmlformats.org/officeDocument/2006/relationships/header" Target="header2.xml" Id="rId15" /><Relationship Type="http://schemas.openxmlformats.org/officeDocument/2006/relationships/image" Target="media/image1.png" Id="rId10" /><Relationship Type="http://schemas.openxmlformats.org/officeDocument/2006/relationships/footer" Target="footer3.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SBC Brand 2022">
  <a:themeElements>
    <a:clrScheme name="SBC Brand">
      <a:dk1>
        <a:sysClr val="windowText" lastClr="000000"/>
      </a:dk1>
      <a:lt1>
        <a:sysClr val="window" lastClr="FFFFFF"/>
      </a:lt1>
      <a:dk2>
        <a:srgbClr val="063F58"/>
      </a:dk2>
      <a:lt2>
        <a:srgbClr val="F0F5F6"/>
      </a:lt2>
      <a:accent1>
        <a:srgbClr val="0077B0"/>
      </a:accent1>
      <a:accent2>
        <a:srgbClr val="FFA601"/>
      </a:accent2>
      <a:accent3>
        <a:srgbClr val="774299"/>
      </a:accent3>
      <a:accent4>
        <a:srgbClr val="007555"/>
      </a:accent4>
      <a:accent5>
        <a:srgbClr val="F5D922"/>
      </a:accent5>
      <a:accent6>
        <a:srgbClr val="707070"/>
      </a:accent6>
      <a:hlink>
        <a:srgbClr val="0077B0"/>
      </a:hlink>
      <a:folHlink>
        <a:srgbClr val="954F72"/>
      </a:folHlink>
    </a:clrScheme>
    <a:fontScheme name="SBC Brand">
      <a:majorFont>
        <a:latin typeface="Montserrat"/>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91F9337682F6488BE494703AA3CAC8" ma:contentTypeVersion="19" ma:contentTypeDescription="Create a new document." ma:contentTypeScope="" ma:versionID="b3b2f8f4c91de4dfa5916c10cd43a00f">
  <xsd:schema xmlns:xsd="http://www.w3.org/2001/XMLSchema" xmlns:xs="http://www.w3.org/2001/XMLSchema" xmlns:p="http://schemas.microsoft.com/office/2006/metadata/properties" xmlns:ns2="1a986850-3131-46b6-9b87-aff28b655b34" xmlns:ns3="5b5a1e57-7a5a-4ba5-8473-a7beaf70ecdc" targetNamespace="http://schemas.microsoft.com/office/2006/metadata/properties" ma:root="true" ma:fieldsID="2a3de99e9776b4f0a93187c875b63f6b" ns2:_="" ns3:_="">
    <xsd:import namespace="1a986850-3131-46b6-9b87-aff28b655b34"/>
    <xsd:import namespace="5b5a1e57-7a5a-4ba5-8473-a7beaf70ec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86850-3131-46b6-9b87-aff28b655b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9bec733-193a-4e5e-aa09-eece149cba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5a1e57-7a5a-4ba5-8473-a7beaf70ecd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3a7b227-f7fb-410c-bf38-a0bf8d451007}" ma:internalName="TaxCatchAll" ma:showField="CatchAllData" ma:web="5b5a1e57-7a5a-4ba5-8473-a7beaf70ec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b5a1e57-7a5a-4ba5-8473-a7beaf70ecdc" xsi:nil="true"/>
    <lcf76f155ced4ddcb4097134ff3c332f xmlns="1a986850-3131-46b6-9b87-aff28b655b3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6B859D-E099-42BA-9964-B4E0A2BC3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86850-3131-46b6-9b87-aff28b655b34"/>
    <ds:schemaRef ds:uri="5b5a1e57-7a5a-4ba5-8473-a7beaf70ec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06C377-AE97-485C-AF27-43312610240A}">
  <ds:schemaRefs>
    <ds:schemaRef ds:uri="http://schemas.microsoft.com/office/2006/metadata/properties"/>
    <ds:schemaRef ds:uri="http://schemas.microsoft.com/office/infopath/2007/PartnerControls"/>
    <ds:schemaRef ds:uri="5b5a1e57-7a5a-4ba5-8473-a7beaf70ecdc"/>
    <ds:schemaRef ds:uri="1a986850-3131-46b6-9b87-aff28b655b34"/>
  </ds:schemaRefs>
</ds:datastoreItem>
</file>

<file path=customXml/itemProps3.xml><?xml version="1.0" encoding="utf-8"?>
<ds:datastoreItem xmlns:ds="http://schemas.openxmlformats.org/officeDocument/2006/customXml" ds:itemID="{0B9F8E1D-798D-40EF-AC32-DCE4F8A7A0D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Lindsay Noble</dc:creator>
  <keywords/>
  <dc:description/>
  <lastModifiedBy>Morgan Bullee</lastModifiedBy>
  <revision>45</revision>
  <dcterms:created xsi:type="dcterms:W3CDTF">2026-01-22T15:27:00.0000000Z</dcterms:created>
  <dcterms:modified xsi:type="dcterms:W3CDTF">2026-07-29T21:48:19.1616304Z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ead3f5d8-645e-496e-8d2e-3705ffc4b5d6</vt:lpwstr>
  </property>
  <property fmtid="{D5CDD505-2E9C-101B-9397-08002B2CF9AE}" pid="3" name="ContentTypeId">
    <vt:lpwstr>0x010100FC91F9337682F6488BE494703AA3CAC8</vt:lpwstr>
  </property>
  <property fmtid="{D5CDD505-2E9C-101B-9397-08002B2CF9AE}" pid="4" name="MediaServiceImageTags">
    <vt:lpwstr/>
  </property>
</Properties>
</file>